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D3" w:rsidRPr="008840D3" w:rsidRDefault="008840D3" w:rsidP="008840D3">
      <w:pPr>
        <w:widowControl w:val="0"/>
        <w:tabs>
          <w:tab w:val="left" w:pos="5422"/>
        </w:tabs>
        <w:autoSpaceDE w:val="0"/>
        <w:spacing w:before="68" w:line="240" w:lineRule="auto"/>
        <w:ind w:left="50"/>
        <w:textAlignment w:val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84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……………………………..</w:t>
      </w:r>
      <w:r w:rsidRPr="008840D3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884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………………………………</w:t>
      </w:r>
    </w:p>
    <w:p w:rsidR="008840D3" w:rsidRPr="008840D3" w:rsidRDefault="008840D3" w:rsidP="008840D3">
      <w:pPr>
        <w:widowControl w:val="0"/>
        <w:tabs>
          <w:tab w:val="left" w:pos="6255"/>
        </w:tabs>
        <w:autoSpaceDE w:val="0"/>
        <w:spacing w:before="48" w:line="240" w:lineRule="auto"/>
        <w:ind w:left="729"/>
        <w:textAlignment w:val="auto"/>
        <w:rPr>
          <w:rFonts w:ascii="Times New Roman" w:eastAsia="Times New Roman" w:hAnsi="Times New Roman" w:cs="Times New Roman"/>
          <w:kern w:val="0"/>
          <w:sz w:val="15"/>
          <w14:ligatures w14:val="none"/>
        </w:rPr>
      </w:pPr>
      <w:r w:rsidRPr="008840D3">
        <w:rPr>
          <w:rFonts w:ascii="Times New Roman" w:eastAsia="Times New Roman" w:hAnsi="Times New Roman" w:cs="Times New Roman"/>
          <w:kern w:val="0"/>
          <w:sz w:val="15"/>
          <w14:ligatures w14:val="none"/>
        </w:rPr>
        <w:t>(imię</w:t>
      </w:r>
      <w:r w:rsidRPr="008840D3">
        <w:rPr>
          <w:rFonts w:ascii="Times New Roman" w:eastAsia="Times New Roman" w:hAnsi="Times New Roman" w:cs="Times New Roman"/>
          <w:spacing w:val="-5"/>
          <w:kern w:val="0"/>
          <w:sz w:val="15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:sz w:val="15"/>
          <w14:ligatures w14:val="none"/>
        </w:rPr>
        <w:t>i</w:t>
      </w:r>
      <w:r w:rsidRPr="008840D3">
        <w:rPr>
          <w:rFonts w:ascii="Times New Roman" w:eastAsia="Times New Roman" w:hAnsi="Times New Roman" w:cs="Times New Roman"/>
          <w:spacing w:val="-3"/>
          <w:kern w:val="0"/>
          <w:sz w:val="15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spacing w:val="-2"/>
          <w:kern w:val="0"/>
          <w:sz w:val="15"/>
          <w14:ligatures w14:val="none"/>
        </w:rPr>
        <w:t>nazwisko)</w:t>
      </w:r>
      <w:r w:rsidRPr="008840D3">
        <w:rPr>
          <w:rFonts w:ascii="Times New Roman" w:eastAsia="Times New Roman" w:hAnsi="Times New Roman" w:cs="Times New Roman"/>
          <w:kern w:val="0"/>
          <w:sz w:val="15"/>
          <w14:ligatures w14:val="none"/>
        </w:rPr>
        <w:tab/>
      </w:r>
      <w:r w:rsidRPr="008840D3">
        <w:rPr>
          <w:rFonts w:ascii="Times New Roman" w:eastAsia="Times New Roman" w:hAnsi="Times New Roman" w:cs="Times New Roman"/>
          <w:spacing w:val="-2"/>
          <w:kern w:val="0"/>
          <w:sz w:val="15"/>
          <w14:ligatures w14:val="none"/>
        </w:rPr>
        <w:t>(miejscowość,</w:t>
      </w:r>
      <w:r w:rsidRPr="008840D3">
        <w:rPr>
          <w:rFonts w:ascii="Times New Roman" w:eastAsia="Times New Roman" w:hAnsi="Times New Roman" w:cs="Times New Roman"/>
          <w:spacing w:val="11"/>
          <w:kern w:val="0"/>
          <w:sz w:val="15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spacing w:val="-2"/>
          <w:kern w:val="0"/>
          <w:sz w:val="15"/>
          <w14:ligatures w14:val="none"/>
        </w:rPr>
        <w:t>data)</w:t>
      </w:r>
    </w:p>
    <w:p w:rsidR="008840D3" w:rsidRPr="008840D3" w:rsidRDefault="008840D3" w:rsidP="008840D3">
      <w:pPr>
        <w:widowControl w:val="0"/>
        <w:autoSpaceDE w:val="0"/>
        <w:spacing w:before="80" w:line="240" w:lineRule="auto"/>
        <w:textAlignment w:val="auto"/>
        <w:rPr>
          <w:rFonts w:ascii="Times New Roman" w:eastAsia="Times New Roman" w:hAnsi="Times New Roman" w:cs="Times New Roman"/>
          <w:kern w:val="0"/>
          <w:sz w:val="15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240" w:lineRule="auto"/>
        <w:ind w:left="50"/>
        <w:textAlignment w:val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84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.…………………………..…</w:t>
      </w:r>
    </w:p>
    <w:p w:rsidR="008840D3" w:rsidRPr="008840D3" w:rsidRDefault="008840D3" w:rsidP="008840D3">
      <w:pPr>
        <w:widowControl w:val="0"/>
        <w:autoSpaceDE w:val="0"/>
        <w:spacing w:before="46" w:line="240" w:lineRule="auto"/>
        <w:ind w:left="880"/>
        <w:textAlignment w:val="auto"/>
        <w:rPr>
          <w:rFonts w:ascii="Times New Roman" w:eastAsia="Times New Roman" w:hAnsi="Times New Roman" w:cs="Times New Roman"/>
          <w:kern w:val="0"/>
          <w:sz w:val="15"/>
          <w14:ligatures w14:val="none"/>
        </w:rPr>
      </w:pPr>
      <w:r w:rsidRPr="008840D3">
        <w:rPr>
          <w:rFonts w:ascii="Times New Roman" w:eastAsia="Times New Roman" w:hAnsi="Times New Roman" w:cs="Times New Roman"/>
          <w:spacing w:val="-2"/>
          <w:kern w:val="0"/>
          <w:sz w:val="15"/>
          <w14:ligatures w14:val="none"/>
        </w:rPr>
        <w:t>(adres)</w:t>
      </w:r>
    </w:p>
    <w:p w:rsidR="008840D3" w:rsidRPr="008840D3" w:rsidRDefault="008840D3" w:rsidP="008840D3">
      <w:pPr>
        <w:widowControl w:val="0"/>
        <w:autoSpaceDE w:val="0"/>
        <w:spacing w:before="80" w:line="240" w:lineRule="auto"/>
        <w:textAlignment w:val="auto"/>
        <w:rPr>
          <w:rFonts w:ascii="Times New Roman" w:eastAsia="Times New Roman" w:hAnsi="Times New Roman" w:cs="Times New Roman"/>
          <w:kern w:val="0"/>
          <w:sz w:val="15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240" w:lineRule="auto"/>
        <w:ind w:left="50"/>
        <w:textAlignment w:val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84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……………………………..</w:t>
      </w:r>
    </w:p>
    <w:p w:rsidR="008840D3" w:rsidRPr="008840D3" w:rsidRDefault="008840D3" w:rsidP="008840D3">
      <w:pPr>
        <w:widowControl w:val="0"/>
        <w:autoSpaceDE w:val="0"/>
        <w:spacing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before="189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372" w:lineRule="auto"/>
        <w:ind w:right="12"/>
        <w:jc w:val="center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0D3">
        <w:rPr>
          <w:rFonts w:ascii="Times New Roman" w:eastAsia="Times New Roman" w:hAnsi="Times New Roman" w:cs="Times New Roman"/>
          <w:kern w:val="0"/>
          <w14:ligatures w14:val="none"/>
        </w:rPr>
        <w:t xml:space="preserve">Zgłoszenie uczestnictwa w przetargu ustnym ograniczonym na sprzedaż </w:t>
      </w:r>
      <w:r w:rsidRPr="008840D3">
        <w:rPr>
          <w:rFonts w:ascii="Times New Roman" w:eastAsia="Times New Roman" w:hAnsi="Times New Roman" w:cs="Times New Roman"/>
          <w:b/>
          <w:kern w:val="0"/>
          <w14:ligatures w14:val="none"/>
        </w:rPr>
        <w:t>nieruchomości gruntowej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stanowiącej własność Gminy Puławy,</w:t>
      </w:r>
    </w:p>
    <w:p w:rsidR="008840D3" w:rsidRPr="008840D3" w:rsidRDefault="008840D3" w:rsidP="008840D3">
      <w:pPr>
        <w:widowControl w:val="0"/>
        <w:autoSpaceDE w:val="0"/>
        <w:spacing w:line="376" w:lineRule="auto"/>
        <w:ind w:left="572" w:right="580"/>
        <w:jc w:val="center"/>
        <w:textAlignment w:val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840D3">
        <w:rPr>
          <w:rFonts w:ascii="Times New Roman" w:eastAsia="Times New Roman" w:hAnsi="Times New Roman" w:cs="Times New Roman"/>
          <w:b/>
          <w:kern w:val="0"/>
          <w14:ligatures w14:val="none"/>
        </w:rPr>
        <w:t>położonej w Górze Puławskiej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, oznaczonej</w:t>
      </w:r>
      <w:r w:rsidRPr="008840D3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w ewidencji gruntów numerami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485/31 i 485/33</w:t>
      </w:r>
      <w:r w:rsidRPr="008840D3">
        <w:rPr>
          <w:rFonts w:ascii="Times New Roman" w:eastAsia="Times New Roman" w:hAnsi="Times New Roman" w:cs="Times New Roman"/>
          <w:b/>
          <w:spacing w:val="8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 powierzchni 0,0345</w:t>
      </w:r>
      <w:r w:rsidRPr="008840D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ha, ogłoszonym na dzień 26 listopada 2025 r.</w:t>
      </w:r>
    </w:p>
    <w:p w:rsidR="008840D3" w:rsidRPr="008840D3" w:rsidRDefault="008840D3" w:rsidP="008840D3">
      <w:pPr>
        <w:widowControl w:val="0"/>
        <w:autoSpaceDE w:val="0"/>
        <w:spacing w:line="240" w:lineRule="auto"/>
        <w:textAlignment w:val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240" w:lineRule="auto"/>
        <w:textAlignment w:val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240" w:lineRule="auto"/>
        <w:textAlignment w:val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before="157" w:line="240" w:lineRule="auto"/>
        <w:textAlignment w:val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491" w:lineRule="auto"/>
        <w:ind w:left="50" w:right="66" w:firstLine="799"/>
        <w:jc w:val="both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Zgłaszam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uczestnictwo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przetargu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ustnym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ograniczonym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sprzedaż nieruchomości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gruntowej,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stanowiącej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własność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Gminy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Puławy,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położonej w</w:t>
      </w:r>
      <w:r w:rsidRPr="008840D3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miejscowości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Góra Puławska,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oznaczonej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ewidencji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gruntów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numerami</w:t>
      </w:r>
      <w:r w:rsidRPr="008840D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485/31 i 485/33</w:t>
      </w:r>
      <w:r w:rsidRPr="008840D3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powierzchni 0,0345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 xml:space="preserve"> ha, ogłoszonym </w:t>
      </w:r>
      <w:bookmarkStart w:id="0" w:name="_GoBack"/>
      <w:bookmarkEnd w:id="0"/>
      <w:r w:rsidRPr="008840D3">
        <w:rPr>
          <w:rFonts w:ascii="Times New Roman" w:eastAsia="Times New Roman" w:hAnsi="Times New Roman" w:cs="Times New Roman"/>
          <w:kern w:val="0"/>
          <w14:ligatures w14:val="none"/>
        </w:rPr>
        <w:t>na dzień 26 listopada 2025 r.</w:t>
      </w:r>
    </w:p>
    <w:p w:rsidR="008840D3" w:rsidRPr="008840D3" w:rsidRDefault="008840D3" w:rsidP="008840D3">
      <w:pPr>
        <w:widowControl w:val="0"/>
        <w:tabs>
          <w:tab w:val="left" w:leader="dot" w:pos="3132"/>
        </w:tabs>
        <w:autoSpaceDE w:val="0"/>
        <w:spacing w:before="2" w:line="491" w:lineRule="auto"/>
        <w:ind w:left="50" w:right="65" w:firstLine="799"/>
        <w:jc w:val="both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0D3">
        <w:rPr>
          <w:rFonts w:ascii="Times New Roman" w:eastAsia="Times New Roman" w:hAnsi="Times New Roman" w:cs="Times New Roman"/>
          <w:kern w:val="0"/>
          <w14:ligatures w14:val="none"/>
        </w:rPr>
        <w:t xml:space="preserve">Oświadczam, ze jestem właścicielem nieruchomości sąsiedniej o numerze </w:t>
      </w:r>
      <w:r w:rsidRPr="008840D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ewidencyjnym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ab/>
        <w:t>,</w:t>
      </w:r>
      <w:r w:rsidRPr="008840D3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położonej</w:t>
      </w:r>
      <w:r w:rsidRPr="008840D3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8840D3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Górze Puławskiej</w:t>
      </w:r>
      <w:r w:rsidRPr="008840D3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8840D3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gm.</w:t>
      </w:r>
      <w:r w:rsidRPr="008840D3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Puławy</w:t>
      </w:r>
      <w:r w:rsidRPr="008840D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,</w:t>
      </w:r>
    </w:p>
    <w:p w:rsidR="008840D3" w:rsidRPr="008840D3" w:rsidRDefault="008840D3" w:rsidP="008840D3">
      <w:pPr>
        <w:widowControl w:val="0"/>
        <w:autoSpaceDE w:val="0"/>
        <w:spacing w:line="253" w:lineRule="exact"/>
        <w:ind w:left="50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8840D3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podstawie</w:t>
      </w:r>
      <w:r w:rsidRPr="008840D3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księgi</w:t>
      </w:r>
      <w:r w:rsidRPr="008840D3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wieczystej</w:t>
      </w:r>
      <w:r w:rsidRPr="008840D3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numer</w:t>
      </w:r>
      <w:r w:rsidRPr="008840D3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……………………..……….</w:t>
      </w:r>
    </w:p>
    <w:p w:rsidR="008840D3" w:rsidRPr="008840D3" w:rsidRDefault="008840D3" w:rsidP="008840D3">
      <w:pPr>
        <w:widowControl w:val="0"/>
        <w:autoSpaceDE w:val="0"/>
        <w:spacing w:before="12" w:line="240" w:lineRule="auto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240" w:lineRule="auto"/>
        <w:ind w:left="849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8840D3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załączeniu</w:t>
      </w:r>
      <w:r w:rsidRPr="008840D3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8840D3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kopia</w:t>
      </w:r>
      <w:r w:rsidRPr="008840D3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dokumentu</w:t>
      </w:r>
      <w:r w:rsidRPr="008840D3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potwierdzającego</w:t>
      </w:r>
      <w:r w:rsidRPr="008840D3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kern w:val="0"/>
          <w14:ligatures w14:val="none"/>
        </w:rPr>
        <w:t>wpłatę</w:t>
      </w:r>
      <w:r w:rsidRPr="008840D3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8840D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wadium.</w:t>
      </w:r>
    </w:p>
    <w:p w:rsidR="008840D3" w:rsidRPr="008840D3" w:rsidRDefault="008840D3" w:rsidP="008840D3">
      <w:pPr>
        <w:widowControl w:val="0"/>
        <w:autoSpaceDE w:val="0"/>
        <w:spacing w:line="240" w:lineRule="auto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240" w:lineRule="auto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before="109" w:line="240" w:lineRule="auto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840D3" w:rsidRPr="008840D3" w:rsidRDefault="008840D3" w:rsidP="008840D3">
      <w:pPr>
        <w:widowControl w:val="0"/>
        <w:autoSpaceDE w:val="0"/>
        <w:spacing w:line="240" w:lineRule="auto"/>
        <w:ind w:left="4855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0D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…………………………………………..</w:t>
      </w:r>
    </w:p>
    <w:p w:rsidR="008840D3" w:rsidRPr="008840D3" w:rsidRDefault="008840D3" w:rsidP="008840D3">
      <w:pPr>
        <w:widowControl w:val="0"/>
        <w:autoSpaceDE w:val="0"/>
        <w:spacing w:before="43" w:line="240" w:lineRule="auto"/>
        <w:ind w:right="1849"/>
        <w:jc w:val="right"/>
        <w:textAlignment w:val="auto"/>
        <w:rPr>
          <w:rFonts w:ascii="Times New Roman" w:eastAsia="Times New Roman" w:hAnsi="Times New Roman" w:cs="Times New Roman"/>
          <w:kern w:val="0"/>
          <w:sz w:val="15"/>
          <w14:ligatures w14:val="none"/>
        </w:rPr>
      </w:pPr>
      <w:r w:rsidRPr="008840D3">
        <w:rPr>
          <w:rFonts w:ascii="Times New Roman" w:eastAsia="Times New Roman" w:hAnsi="Times New Roman" w:cs="Times New Roman"/>
          <w:spacing w:val="-2"/>
          <w:kern w:val="0"/>
          <w:sz w:val="15"/>
          <w14:ligatures w14:val="none"/>
        </w:rPr>
        <w:t>(podpis)</w:t>
      </w:r>
    </w:p>
    <w:p w:rsidR="008840D3" w:rsidRPr="008840D3" w:rsidRDefault="008840D3" w:rsidP="008840D3">
      <w:pPr>
        <w:widowControl w:val="0"/>
        <w:autoSpaceDE w:val="0"/>
        <w:spacing w:line="240" w:lineRule="auto"/>
        <w:textAlignment w:val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234B2" w:rsidRDefault="008234B2"/>
    <w:sectPr w:rsidR="008234B2" w:rsidSect="00D07736">
      <w:pgSz w:w="12240" w:h="15840"/>
      <w:pgMar w:top="126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D3"/>
    <w:rsid w:val="008234B2"/>
    <w:rsid w:val="008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49D87-FF95-4D4D-8728-8F3BA6C2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N w:val="0"/>
      <w:spacing w:line="256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DD0E50B5</Template>
  <TotalTime>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Romaniuk</dc:creator>
  <cp:keywords/>
  <dc:description/>
  <cp:lastModifiedBy>Mateusz Romaniuk</cp:lastModifiedBy>
  <cp:revision>1</cp:revision>
  <dcterms:created xsi:type="dcterms:W3CDTF">2025-10-17T10:58:00Z</dcterms:created>
  <dcterms:modified xsi:type="dcterms:W3CDTF">2025-10-17T11:02:00Z</dcterms:modified>
</cp:coreProperties>
</file>